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90C69" w14:textId="2FA51E3A" w:rsidR="00D55DB6" w:rsidRPr="00812906" w:rsidRDefault="00696B76" w:rsidP="00812906">
      <w:pPr>
        <w:rPr>
          <w:rFonts w:ascii="Calibri" w:hAnsi="Calibri" w:cs="Calibri"/>
          <w:b/>
          <w:bCs/>
          <w:sz w:val="44"/>
          <w:szCs w:val="44"/>
        </w:rPr>
      </w:pPr>
      <w:r w:rsidRPr="00812906">
        <w:rPr>
          <w:rFonts w:ascii="Calibri" w:hAnsi="Calibri" w:cs="Calibri"/>
          <w:b/>
          <w:bCs/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6C857015" wp14:editId="31A9B46C">
            <wp:simplePos x="0" y="0"/>
            <wp:positionH relativeFrom="column">
              <wp:posOffset>4406900</wp:posOffset>
            </wp:positionH>
            <wp:positionV relativeFrom="paragraph">
              <wp:posOffset>-415925</wp:posOffset>
            </wp:positionV>
            <wp:extent cx="1193800" cy="1193800"/>
            <wp:effectExtent l="0" t="0" r="6350" b="6350"/>
            <wp:wrapNone/>
            <wp:docPr id="6340428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042869" name="Picture 63404286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5317" w:rsidRPr="00812906">
        <w:rPr>
          <w:rFonts w:ascii="Calibri" w:hAnsi="Calibri" w:cs="Calibri"/>
          <w:b/>
          <w:bCs/>
          <w:sz w:val="44"/>
          <w:szCs w:val="44"/>
        </w:rPr>
        <w:t xml:space="preserve">NNAS Winter Lectures 2026/7 </w:t>
      </w:r>
    </w:p>
    <w:p w14:paraId="5796001E" w14:textId="77777777" w:rsidR="005E5317" w:rsidRPr="00696B76" w:rsidRDefault="005E5317" w:rsidP="00696B76">
      <w:pPr>
        <w:ind w:left="720"/>
        <w:rPr>
          <w:rFonts w:ascii="Calibri" w:hAnsi="Calibri" w:cs="Calibri"/>
        </w:rPr>
      </w:pPr>
    </w:p>
    <w:p w14:paraId="07DBAA5C" w14:textId="77777777" w:rsidR="005E5317" w:rsidRPr="00696B76" w:rsidRDefault="005E5317" w:rsidP="00696B76">
      <w:pPr>
        <w:ind w:left="720"/>
        <w:rPr>
          <w:rFonts w:ascii="Calibri" w:hAnsi="Calibri" w:cs="Calibri"/>
        </w:rPr>
      </w:pPr>
    </w:p>
    <w:p w14:paraId="2259A637" w14:textId="2303DB5E" w:rsidR="005E5317" w:rsidRPr="00696B76" w:rsidRDefault="005E5317" w:rsidP="00812906">
      <w:pPr>
        <w:rPr>
          <w:rFonts w:ascii="Calibri" w:hAnsi="Calibri" w:cs="Calibri"/>
        </w:rPr>
      </w:pPr>
      <w:r w:rsidRPr="00696B76">
        <w:rPr>
          <w:rFonts w:ascii="Calibri" w:hAnsi="Calibri" w:cs="Calibri"/>
        </w:rPr>
        <w:t xml:space="preserve">All lectures are held at the Town Close Auditorium, Norwich Castle Museum, starting at 2.15pm. </w:t>
      </w:r>
      <w:r w:rsidRPr="00696B76">
        <w:rPr>
          <w:rFonts w:ascii="Calibri" w:hAnsi="Calibri" w:cs="Calibri"/>
        </w:rPr>
        <w:t>It is not necessary to pay museum admission, please just mention that you are attending the talk.</w:t>
      </w:r>
      <w:r w:rsidRPr="00696B76">
        <w:rPr>
          <w:rFonts w:ascii="Calibri" w:hAnsi="Calibri" w:cs="Calibri"/>
        </w:rPr>
        <w:t xml:space="preserve"> </w:t>
      </w:r>
      <w:r w:rsidRPr="00696B76">
        <w:rPr>
          <w:rFonts w:ascii="Calibri" w:hAnsi="Calibri" w:cs="Calibri"/>
        </w:rPr>
        <w:t>Free to members, donations requested from non-members - or join NNAS at any event!</w:t>
      </w:r>
    </w:p>
    <w:p w14:paraId="5FD4D8E9" w14:textId="2C81C1E7" w:rsidR="005E5317" w:rsidRPr="00696B76" w:rsidRDefault="005E5317" w:rsidP="005E5317">
      <w:pPr>
        <w:rPr>
          <w:rFonts w:ascii="Calibri" w:hAnsi="Calibri" w:cs="Calibri"/>
        </w:rPr>
      </w:pPr>
      <w:r w:rsidRPr="00696B76">
        <w:rPr>
          <w:rFonts w:ascii="Calibri" w:hAnsi="Calibri" w:cs="Calibri"/>
        </w:rPr>
        <w:t>NNAS Lectures are also livestreamed via Microsoft Teams. To join online please register on the link provided below. NB: You must register separately for each lecture you wish to attend.</w:t>
      </w:r>
    </w:p>
    <w:p w14:paraId="3E902047" w14:textId="77777777" w:rsidR="005E5317" w:rsidRPr="00696B76" w:rsidRDefault="005E5317" w:rsidP="005E5317">
      <w:pPr>
        <w:rPr>
          <w:rFonts w:ascii="Calibri" w:hAnsi="Calibri" w:cs="Calibri"/>
        </w:rPr>
      </w:pPr>
    </w:p>
    <w:p w14:paraId="53C5BB63" w14:textId="7EA916B1" w:rsidR="005E5317" w:rsidRPr="00696B76" w:rsidRDefault="005E5317" w:rsidP="005E5317">
      <w:pPr>
        <w:rPr>
          <w:rFonts w:ascii="Calibri" w:hAnsi="Calibri" w:cs="Calibri"/>
          <w:b/>
          <w:bCs/>
        </w:rPr>
      </w:pPr>
      <w:r w:rsidRPr="00696B76">
        <w:rPr>
          <w:rFonts w:ascii="Calibri" w:hAnsi="Calibri" w:cs="Calibri"/>
          <w:b/>
          <w:bCs/>
        </w:rPr>
        <w:t>2026</w:t>
      </w:r>
    </w:p>
    <w:p w14:paraId="7002D191" w14:textId="77777777" w:rsidR="005E5317" w:rsidRPr="00696B76" w:rsidRDefault="005E5317" w:rsidP="005E5317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96B7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3rd October </w:t>
      </w:r>
    </w:p>
    <w:p w14:paraId="14B47F69" w14:textId="0E8F4DDE" w:rsidR="005E5317" w:rsidRPr="00696B76" w:rsidRDefault="005E5317" w:rsidP="005E5317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96B7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Sophie </w:t>
      </w:r>
      <w:r w:rsidRPr="00696B7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Cabot BA MPhil, Hon.Gen.Sec of NNAS: </w:t>
      </w:r>
      <w:r w:rsidRPr="00696B76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‘</w:t>
      </w:r>
      <w:r w:rsidRPr="00696B76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 xml:space="preserve">180 years of the </w:t>
      </w:r>
      <w:r w:rsidRPr="00696B76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N</w:t>
      </w:r>
      <w:r w:rsidRPr="00696B76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NAS</w:t>
      </w:r>
      <w:r w:rsidRPr="00696B76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 xml:space="preserve">’ </w:t>
      </w:r>
      <w:r w:rsidR="00696B76" w:rsidRPr="00696B76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 xml:space="preserve"> </w:t>
      </w:r>
      <w:r w:rsidR="00696B76">
        <w:rPr>
          <w:rFonts w:ascii="Calibri" w:eastAsia="Times New Roman" w:hAnsi="Calibri" w:cs="Calibri"/>
          <w:kern w:val="0"/>
          <w:lang w:eastAsia="en-GB"/>
          <w14:ligatures w14:val="none"/>
        </w:rPr>
        <w:tab/>
      </w:r>
      <w:r w:rsidR="00696B76">
        <w:rPr>
          <w:rFonts w:ascii="Calibri" w:eastAsia="Times New Roman" w:hAnsi="Calibri" w:cs="Calibri"/>
          <w:kern w:val="0"/>
          <w:lang w:eastAsia="en-GB"/>
          <w14:ligatures w14:val="none"/>
        </w:rPr>
        <w:tab/>
      </w:r>
      <w:hyperlink r:id="rId5" w:history="1">
        <w:r w:rsidRPr="00696B76">
          <w:rPr>
            <w:rStyle w:val="Hyperlink"/>
            <w:rFonts w:ascii="Calibri" w:eastAsia="Times New Roman" w:hAnsi="Calibri" w:cs="Calibri"/>
            <w:kern w:val="0"/>
            <w:lang w:eastAsia="en-GB"/>
            <w14:ligatures w14:val="none"/>
          </w:rPr>
          <w:t>REGISTER HERE</w:t>
        </w:r>
        <w:r w:rsidRPr="00696B76">
          <w:rPr>
            <w:rStyle w:val="Hyperlink"/>
            <w:rFonts w:ascii="Calibri" w:eastAsia="Times New Roman" w:hAnsi="Calibri" w:cs="Calibri"/>
            <w:kern w:val="0"/>
            <w:lang w:eastAsia="en-GB"/>
            <w14:ligatures w14:val="none"/>
          </w:rPr>
          <w:t> </w:t>
        </w:r>
      </w:hyperlink>
      <w:r w:rsidRPr="00696B7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</w:p>
    <w:p w14:paraId="6B8894A4" w14:textId="77777777" w:rsidR="005E5317" w:rsidRPr="00696B76" w:rsidRDefault="005E5317" w:rsidP="005E5317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540748BA" w14:textId="5699688B" w:rsidR="005E5317" w:rsidRPr="00696B76" w:rsidRDefault="005E5317" w:rsidP="005E5317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696B76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(This lecture will be preceded at 1pm by the 180</w:t>
      </w:r>
      <w:r w:rsidRPr="00696B76">
        <w:rPr>
          <w:rFonts w:ascii="Calibri" w:eastAsia="Times New Roman" w:hAnsi="Calibri" w:cs="Calibri"/>
          <w:color w:val="000000"/>
          <w:kern w:val="0"/>
          <w:vertAlign w:val="superscript"/>
          <w:lang w:eastAsia="en-GB"/>
          <w14:ligatures w14:val="none"/>
        </w:rPr>
        <w:t>th</w:t>
      </w:r>
      <w:r w:rsidRPr="00696B76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AGM of the Society. Register </w:t>
      </w:r>
      <w:hyperlink r:id="rId6" w:history="1">
        <w:r w:rsidRPr="00696B76">
          <w:rPr>
            <w:rStyle w:val="Hyperlink"/>
            <w:rFonts w:ascii="Calibri" w:eastAsia="Times New Roman" w:hAnsi="Calibri" w:cs="Calibri"/>
            <w:kern w:val="0"/>
            <w:lang w:eastAsia="en-GB"/>
            <w14:ligatures w14:val="none"/>
          </w:rPr>
          <w:t>HERE</w:t>
        </w:r>
      </w:hyperlink>
      <w:r w:rsidRPr="00696B76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. There will be a comfort break between the two events.)</w:t>
      </w:r>
    </w:p>
    <w:p w14:paraId="6D9BDFBC" w14:textId="77777777" w:rsidR="005E5317" w:rsidRPr="00696B76" w:rsidRDefault="005E5317" w:rsidP="005E5317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52278797" w14:textId="77777777" w:rsidR="005E5317" w:rsidRPr="00696B76" w:rsidRDefault="005E5317" w:rsidP="005E5317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96B7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7th November </w:t>
      </w:r>
    </w:p>
    <w:p w14:paraId="7BAFA513" w14:textId="5A9E2F2E" w:rsidR="00696B76" w:rsidRPr="00696B76" w:rsidRDefault="00696B76" w:rsidP="005E5317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96B7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Dr </w:t>
      </w:r>
      <w:r w:rsidR="005E5317" w:rsidRPr="00696B7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Lawrence Billington, </w:t>
      </w:r>
      <w:r w:rsidRPr="00696B7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project officer Oxford Archaeology: </w:t>
      </w:r>
      <w:r w:rsidRPr="00696B76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‘</w:t>
      </w:r>
      <w:r w:rsidR="005E5317" w:rsidRPr="00696B76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Prehistory on the Sizewell C excavations</w:t>
      </w:r>
      <w:r w:rsidRPr="00696B76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’</w:t>
      </w:r>
      <w:r w:rsidR="005E5317" w:rsidRPr="00696B7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(joint </w:t>
      </w:r>
      <w:r w:rsidRPr="00696B76">
        <w:rPr>
          <w:rFonts w:ascii="Calibri" w:eastAsia="Times New Roman" w:hAnsi="Calibri" w:cs="Calibri"/>
          <w:kern w:val="0"/>
          <w:lang w:eastAsia="en-GB"/>
          <w14:ligatures w14:val="none"/>
        </w:rPr>
        <w:t>meeting with the</w:t>
      </w:r>
      <w:r w:rsidR="005E5317" w:rsidRPr="00696B7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Prehistoric Society)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ab/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ab/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ab/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ab/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ab/>
      </w:r>
      <w:hyperlink r:id="rId7" w:history="1">
        <w:r w:rsidRPr="00696B76">
          <w:rPr>
            <w:rStyle w:val="Hyperlink"/>
            <w:rFonts w:ascii="Calibri" w:eastAsia="Times New Roman" w:hAnsi="Calibri" w:cs="Calibri"/>
            <w:kern w:val="0"/>
            <w:lang w:eastAsia="en-GB"/>
            <w14:ligatures w14:val="none"/>
          </w:rPr>
          <w:t>REGISTER HERE</w:t>
        </w:r>
      </w:hyperlink>
    </w:p>
    <w:p w14:paraId="4D6513F7" w14:textId="77777777" w:rsidR="00696B76" w:rsidRPr="00696B76" w:rsidRDefault="00696B76" w:rsidP="005E5317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395D39D6" w14:textId="77777777" w:rsidR="005E5317" w:rsidRPr="00696B76" w:rsidRDefault="005E5317" w:rsidP="005E5317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75C19113" w14:textId="77777777" w:rsidR="00696B76" w:rsidRPr="00696B76" w:rsidRDefault="005E5317" w:rsidP="005E5317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96B7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5th December </w:t>
      </w:r>
    </w:p>
    <w:p w14:paraId="5CC389CA" w14:textId="77777777" w:rsidR="00696B76" w:rsidRDefault="005E5317" w:rsidP="00696B76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96B76">
        <w:rPr>
          <w:rFonts w:ascii="Calibri" w:eastAsia="Times New Roman" w:hAnsi="Calibri" w:cs="Calibri"/>
          <w:kern w:val="0"/>
          <w:lang w:eastAsia="en-GB"/>
          <w14:ligatures w14:val="none"/>
        </w:rPr>
        <w:t>Ruth Brennan,</w:t>
      </w:r>
      <w:r w:rsidR="00696B76" w:rsidRPr="00696B7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architect. </w:t>
      </w:r>
      <w:r w:rsidR="00696B76" w:rsidRPr="00696B76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‘A m</w:t>
      </w:r>
      <w:r w:rsidRPr="00696B76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ajor conservation project at Baconsthorpe Castle</w:t>
      </w:r>
      <w:r w:rsidR="00696B76" w:rsidRPr="00696B76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’</w:t>
      </w:r>
    </w:p>
    <w:p w14:paraId="7CAE8106" w14:textId="68884243" w:rsidR="00696B76" w:rsidRPr="00696B76" w:rsidRDefault="005E5317" w:rsidP="00696B76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96B7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(joint </w:t>
      </w:r>
      <w:r w:rsidR="00696B7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meeting </w:t>
      </w:r>
      <w:r w:rsidRPr="00696B76">
        <w:rPr>
          <w:rFonts w:ascii="Calibri" w:eastAsia="Times New Roman" w:hAnsi="Calibri" w:cs="Calibri"/>
          <w:kern w:val="0"/>
          <w:lang w:eastAsia="en-GB"/>
          <w14:ligatures w14:val="none"/>
        </w:rPr>
        <w:t>with NAHRG)</w:t>
      </w:r>
      <w:r w:rsidR="00696B76">
        <w:rPr>
          <w:rFonts w:ascii="Calibri" w:eastAsia="Times New Roman" w:hAnsi="Calibri" w:cs="Calibri"/>
          <w:kern w:val="0"/>
          <w:lang w:eastAsia="en-GB"/>
          <w14:ligatures w14:val="none"/>
        </w:rPr>
        <w:tab/>
      </w:r>
      <w:r w:rsidR="00696B76">
        <w:rPr>
          <w:rFonts w:ascii="Calibri" w:eastAsia="Times New Roman" w:hAnsi="Calibri" w:cs="Calibri"/>
          <w:kern w:val="0"/>
          <w:lang w:eastAsia="en-GB"/>
          <w14:ligatures w14:val="none"/>
        </w:rPr>
        <w:tab/>
      </w:r>
      <w:r w:rsidR="00696B76">
        <w:rPr>
          <w:rFonts w:ascii="Calibri" w:eastAsia="Times New Roman" w:hAnsi="Calibri" w:cs="Calibri"/>
          <w:kern w:val="0"/>
          <w:lang w:eastAsia="en-GB"/>
          <w14:ligatures w14:val="none"/>
        </w:rPr>
        <w:tab/>
      </w:r>
      <w:r w:rsidR="00696B76">
        <w:rPr>
          <w:rFonts w:ascii="Calibri" w:eastAsia="Times New Roman" w:hAnsi="Calibri" w:cs="Calibri"/>
          <w:kern w:val="0"/>
          <w:lang w:eastAsia="en-GB"/>
          <w14:ligatures w14:val="none"/>
        </w:rPr>
        <w:tab/>
      </w:r>
      <w:r w:rsidR="00696B76">
        <w:rPr>
          <w:rFonts w:ascii="Calibri" w:eastAsia="Times New Roman" w:hAnsi="Calibri" w:cs="Calibri"/>
          <w:kern w:val="0"/>
          <w:lang w:eastAsia="en-GB"/>
          <w14:ligatures w14:val="none"/>
        </w:rPr>
        <w:tab/>
      </w:r>
      <w:r w:rsidR="00696B76">
        <w:rPr>
          <w:rFonts w:ascii="Calibri" w:eastAsia="Times New Roman" w:hAnsi="Calibri" w:cs="Calibri"/>
          <w:kern w:val="0"/>
          <w:lang w:eastAsia="en-GB"/>
          <w14:ligatures w14:val="none"/>
        </w:rPr>
        <w:tab/>
      </w:r>
      <w:r w:rsidR="00696B76">
        <w:rPr>
          <w:rFonts w:ascii="Calibri" w:eastAsia="Times New Roman" w:hAnsi="Calibri" w:cs="Calibri"/>
          <w:kern w:val="0"/>
          <w:lang w:eastAsia="en-GB"/>
          <w14:ligatures w14:val="none"/>
        </w:rPr>
        <w:tab/>
      </w:r>
      <w:hyperlink r:id="rId8" w:history="1">
        <w:r w:rsidR="00696B76" w:rsidRPr="00696B76">
          <w:rPr>
            <w:rStyle w:val="Hyperlink"/>
            <w:rFonts w:ascii="Calibri" w:eastAsia="Times New Roman" w:hAnsi="Calibri" w:cs="Calibri"/>
            <w:kern w:val="0"/>
            <w:lang w:eastAsia="en-GB"/>
            <w14:ligatures w14:val="none"/>
          </w:rPr>
          <w:t>REGISTER HERE</w:t>
        </w:r>
      </w:hyperlink>
    </w:p>
    <w:p w14:paraId="360B1A89" w14:textId="77777777" w:rsidR="00696B76" w:rsidRPr="00696B76" w:rsidRDefault="00696B76" w:rsidP="005E5317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6E7D5CE8" w14:textId="57E260F0" w:rsidR="00696B76" w:rsidRPr="00696B76" w:rsidRDefault="00696B76" w:rsidP="005E5317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696B76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2027</w:t>
      </w:r>
    </w:p>
    <w:p w14:paraId="0A71FC3C" w14:textId="77777777" w:rsidR="005E5317" w:rsidRPr="00696B76" w:rsidRDefault="005E5317" w:rsidP="005E5317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17E07175" w14:textId="77777777" w:rsidR="00696B76" w:rsidRPr="00696B76" w:rsidRDefault="005E5317" w:rsidP="005E5317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96B7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9th January </w:t>
      </w:r>
    </w:p>
    <w:p w14:paraId="3BBC909F" w14:textId="77777777" w:rsidR="00696B76" w:rsidRPr="00696B76" w:rsidRDefault="00696B76" w:rsidP="005E5317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96B7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Dr </w:t>
      </w:r>
      <w:r w:rsidR="005E5317" w:rsidRPr="00696B7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Clare Haynes and </w:t>
      </w:r>
      <w:r w:rsidRPr="00696B7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Professor </w:t>
      </w:r>
      <w:r w:rsidR="005E5317" w:rsidRPr="00696B76">
        <w:rPr>
          <w:rFonts w:ascii="Calibri" w:eastAsia="Times New Roman" w:hAnsi="Calibri" w:cs="Calibri"/>
          <w:kern w:val="0"/>
          <w:lang w:eastAsia="en-GB"/>
          <w14:ligatures w14:val="none"/>
        </w:rPr>
        <w:t>Sandy Heslop</w:t>
      </w:r>
      <w:r w:rsidRPr="00696B7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: </w:t>
      </w:r>
      <w:r w:rsidRPr="00696B76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‘</w:t>
      </w:r>
      <w:r w:rsidR="005E5317" w:rsidRPr="00696B76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 xml:space="preserve">Medieval Churches of </w:t>
      </w:r>
      <w:r w:rsidRPr="00696B76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 xml:space="preserve">the City of </w:t>
      </w:r>
      <w:r w:rsidR="005E5317" w:rsidRPr="00696B76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Norwich</w:t>
      </w:r>
      <w:r w:rsidRPr="00696B76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’</w:t>
      </w:r>
    </w:p>
    <w:p w14:paraId="6A8A1649" w14:textId="17119DF9" w:rsidR="00696B76" w:rsidRPr="00696B76" w:rsidRDefault="00696B76" w:rsidP="00696B76">
      <w:pPr>
        <w:spacing w:after="0" w:line="240" w:lineRule="auto"/>
        <w:ind w:left="6480" w:firstLine="720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hyperlink r:id="rId9" w:history="1">
        <w:r w:rsidRPr="00696B76">
          <w:rPr>
            <w:rStyle w:val="Hyperlink"/>
            <w:rFonts w:ascii="Calibri" w:eastAsia="Times New Roman" w:hAnsi="Calibri" w:cs="Calibri"/>
            <w:kern w:val="0"/>
            <w:lang w:eastAsia="en-GB"/>
            <w14:ligatures w14:val="none"/>
          </w:rPr>
          <w:t>REGISTER HERE</w:t>
        </w:r>
      </w:hyperlink>
    </w:p>
    <w:p w14:paraId="51E63EC5" w14:textId="7ED152AA" w:rsidR="005E5317" w:rsidRPr="00696B76" w:rsidRDefault="005E5317" w:rsidP="005E5317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96B76">
        <w:rPr>
          <w:rFonts w:ascii="Calibri" w:eastAsia="Times New Roman" w:hAnsi="Calibri" w:cs="Calibri"/>
          <w:kern w:val="0"/>
          <w:lang w:eastAsia="en-GB"/>
          <w14:ligatures w14:val="none"/>
        </w:rPr>
        <w:t> </w:t>
      </w:r>
    </w:p>
    <w:p w14:paraId="0902F585" w14:textId="77777777" w:rsidR="005E5317" w:rsidRPr="00696B76" w:rsidRDefault="005E5317" w:rsidP="005E5317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28A7F437" w14:textId="77777777" w:rsidR="00696B76" w:rsidRPr="00696B76" w:rsidRDefault="005E5317" w:rsidP="005E5317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96B7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6th February </w:t>
      </w:r>
    </w:p>
    <w:p w14:paraId="1CD48A88" w14:textId="36D583CA" w:rsidR="00696B76" w:rsidRPr="00696B76" w:rsidRDefault="005E5317" w:rsidP="005E5317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96B7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Candy Hatherley, </w:t>
      </w:r>
      <w:r w:rsidR="00696B76" w:rsidRPr="00696B76">
        <w:rPr>
          <w:rFonts w:ascii="Calibri" w:eastAsia="Times New Roman" w:hAnsi="Calibri" w:cs="Calibri"/>
          <w:kern w:val="0"/>
          <w:lang w:eastAsia="en-GB"/>
          <w14:ligatures w14:val="none"/>
        </w:rPr>
        <w:t>Project Portfolio Manager</w:t>
      </w:r>
      <w:r w:rsidR="00696B76" w:rsidRPr="00696B7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Headland Archaeology: </w:t>
      </w:r>
      <w:r w:rsidR="00696B76" w:rsidRPr="00696B76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‘</w:t>
      </w:r>
      <w:r w:rsidRPr="00696B76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Necton Roman Villa</w:t>
      </w:r>
      <w:r w:rsidR="00696B76" w:rsidRPr="00696B76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’</w:t>
      </w:r>
    </w:p>
    <w:p w14:paraId="43B94D41" w14:textId="760CC0F9" w:rsidR="00696B76" w:rsidRPr="00696B76" w:rsidRDefault="00696B76" w:rsidP="00696B76">
      <w:pPr>
        <w:spacing w:after="0" w:line="240" w:lineRule="auto"/>
        <w:ind w:left="6480" w:firstLine="720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hyperlink r:id="rId10" w:history="1">
        <w:r w:rsidRPr="00696B76">
          <w:rPr>
            <w:rStyle w:val="Hyperlink"/>
            <w:rFonts w:ascii="Calibri" w:eastAsia="Times New Roman" w:hAnsi="Calibri" w:cs="Calibri"/>
            <w:kern w:val="0"/>
            <w:lang w:eastAsia="en-GB"/>
            <w14:ligatures w14:val="none"/>
          </w:rPr>
          <w:t>REGISTER HERE</w:t>
        </w:r>
      </w:hyperlink>
    </w:p>
    <w:p w14:paraId="51919CA6" w14:textId="136EBB9A" w:rsidR="005E5317" w:rsidRPr="00696B76" w:rsidRDefault="005E5317" w:rsidP="005E5317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96B76">
        <w:rPr>
          <w:rFonts w:ascii="Calibri" w:eastAsia="Times New Roman" w:hAnsi="Calibri" w:cs="Calibri"/>
          <w:kern w:val="0"/>
          <w:lang w:eastAsia="en-GB"/>
          <w14:ligatures w14:val="none"/>
        </w:rPr>
        <w:t> </w:t>
      </w:r>
    </w:p>
    <w:p w14:paraId="5A336205" w14:textId="77777777" w:rsidR="005E5317" w:rsidRPr="00696B76" w:rsidRDefault="005E5317" w:rsidP="005E5317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45539575" w14:textId="0BB2C686" w:rsidR="00696B76" w:rsidRDefault="005E5317" w:rsidP="005E5317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96B76">
        <w:rPr>
          <w:rFonts w:ascii="Calibri" w:eastAsia="Times New Roman" w:hAnsi="Calibri" w:cs="Calibri"/>
          <w:kern w:val="0"/>
          <w:lang w:eastAsia="en-GB"/>
          <w14:ligatures w14:val="none"/>
        </w:rPr>
        <w:t>6th March</w:t>
      </w:r>
      <w:r w:rsidR="00696B76">
        <w:rPr>
          <w:rFonts w:ascii="Calibri" w:eastAsia="Times New Roman" w:hAnsi="Calibri" w:cs="Calibri"/>
          <w:kern w:val="0"/>
          <w:lang w:eastAsia="en-GB"/>
          <w14:ligatures w14:val="none"/>
        </w:rPr>
        <w:t>: The Sue Margeson Memorial Lecture 2027</w:t>
      </w:r>
    </w:p>
    <w:p w14:paraId="0044523B" w14:textId="0AC7B6AA" w:rsidR="005E5317" w:rsidRPr="00696B76" w:rsidRDefault="00696B76" w:rsidP="00696B76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96B76">
        <w:rPr>
          <w:rFonts w:ascii="Calibri" w:eastAsia="Times New Roman" w:hAnsi="Calibri" w:cs="Calibri"/>
          <w:kern w:val="0"/>
          <w:lang w:eastAsia="en-GB"/>
          <w14:ligatures w14:val="none"/>
        </w:rPr>
        <w:t>Dr Alexandra Makin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</w:t>
      </w:r>
      <w:r w:rsidRPr="00696B7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Specialist in early medieval embroidery.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>‘</w:t>
      </w:r>
      <w:r w:rsidR="005E5317" w:rsidRPr="00696B76">
        <w:rPr>
          <w:rFonts w:ascii="Calibri" w:eastAsia="Times New Roman" w:hAnsi="Calibri" w:cs="Calibri"/>
          <w:kern w:val="0"/>
          <w:lang w:eastAsia="en-GB"/>
          <w14:ligatures w14:val="none"/>
        </w:rPr>
        <w:t>Early medieval embroidery and textiles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’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ab/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ab/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ab/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ab/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ab/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ab/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ab/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ab/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ab/>
      </w:r>
      <w:hyperlink r:id="rId11" w:history="1">
        <w:r w:rsidRPr="00696B76">
          <w:rPr>
            <w:rStyle w:val="Hyperlink"/>
            <w:rFonts w:ascii="Calibri" w:eastAsia="Times New Roman" w:hAnsi="Calibri" w:cs="Calibri"/>
            <w:kern w:val="0"/>
            <w:lang w:eastAsia="en-GB"/>
            <w14:ligatures w14:val="none"/>
          </w:rPr>
          <w:t>REGISTER HERE</w:t>
        </w:r>
        <w:r w:rsidR="005E5317" w:rsidRPr="00696B76">
          <w:rPr>
            <w:rStyle w:val="Hyperlink"/>
            <w:rFonts w:ascii="Calibri" w:eastAsia="Times New Roman" w:hAnsi="Calibri" w:cs="Calibri"/>
            <w:kern w:val="0"/>
            <w:lang w:eastAsia="en-GB"/>
            <w14:ligatures w14:val="none"/>
          </w:rPr>
          <w:t> </w:t>
        </w:r>
      </w:hyperlink>
      <w:r w:rsidRPr="00696B7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</w:p>
    <w:p w14:paraId="665C38B6" w14:textId="77777777" w:rsidR="005E5317" w:rsidRDefault="005E5317"/>
    <w:p w14:paraId="39B20718" w14:textId="77777777" w:rsidR="00812906" w:rsidRDefault="00812906"/>
    <w:p w14:paraId="563F2584" w14:textId="5A0499D5" w:rsidR="00812906" w:rsidRPr="00812906" w:rsidRDefault="00812906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</w:t>
      </w:r>
      <w:r w:rsidRPr="00812906">
        <w:rPr>
          <w:i/>
          <w:iCs/>
          <w:sz w:val="18"/>
          <w:szCs w:val="18"/>
        </w:rPr>
        <w:t>Please note, some titles in this list are provisions, and will be updated as more information becomes available.</w:t>
      </w:r>
      <w:r>
        <w:rPr>
          <w:i/>
          <w:iCs/>
          <w:sz w:val="18"/>
          <w:szCs w:val="18"/>
        </w:rPr>
        <w:t>)</w:t>
      </w:r>
    </w:p>
    <w:sectPr w:rsidR="00812906" w:rsidRPr="00812906" w:rsidSect="005E5317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317"/>
    <w:rsid w:val="00514DF9"/>
    <w:rsid w:val="005E5317"/>
    <w:rsid w:val="00696B76"/>
    <w:rsid w:val="007A4313"/>
    <w:rsid w:val="00812906"/>
    <w:rsid w:val="00D17CE6"/>
    <w:rsid w:val="00D55DB6"/>
    <w:rsid w:val="00ED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08631"/>
  <w15:chartTrackingRefBased/>
  <w15:docId w15:val="{D18C923D-1F76-49CF-9094-71553B494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53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3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3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3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3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3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3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3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3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3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3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3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3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3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3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3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3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3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53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53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3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53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53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53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53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53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3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3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531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E531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5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teams.microsoft.com/event/0c8b316f-e075-49f2-a388-ad8c2900f590@1419177e-57e0-4f0f-aff0-fd61b549d10e?source=copyLinkOneEventsShareDialo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%20https://events.teams.microsoft.com/event/b4cddb55-657d-49e1-9709-b7ab384d60e8@1419177e-57e0-4f0f-aff0-fd61b549d10e?source=copyLinkOneEventsShareDialo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vents.teams.microsoft.com/event/e6ec9dfd-e732-4c0f-a9fa-9f2e8f600d19@1419177e-57e0-4f0f-aff0-fd61b549d10e?source=copyLinkOneEventsShareDialog" TargetMode="External"/><Relationship Id="rId11" Type="http://schemas.openxmlformats.org/officeDocument/2006/relationships/hyperlink" Target="https://events.teams.microsoft.com/event/2b2487d1-983f-4a53-b86b-c5df1cfd77d6@1419177e-57e0-4f0f-aff0-fd61b549d10e?source=copyLinkOneEventsShareDialog" TargetMode="External"/><Relationship Id="rId5" Type="http://schemas.openxmlformats.org/officeDocument/2006/relationships/hyperlink" Target="https://events.teams.microsoft.com/event/f0153788-4ed0-44d4-971f-5a1a031a679b@1419177e-57e0-4f0f-aff0-fd61b549d10e?source=copyLinkOneEventsShareDialog" TargetMode="External"/><Relationship Id="rId10" Type="http://schemas.openxmlformats.org/officeDocument/2006/relationships/hyperlink" Target="https://events.teams.microsoft.com/event/c90285bf-0448-45fa-b3c3-7202ae47d4fb@1419177e-57e0-4f0f-aff0-fd61b549d10e?source=copyLinkOneEventsShareDialog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events.teams.microsoft.com/event/0c8b316f-e075-49f2-a388-ad8c2900f590@1419177e-57e0-4f0f-aff0-fd61b549d10e?source=copyLinkOneEventsShareDial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Cabot</dc:creator>
  <cp:keywords/>
  <dc:description/>
  <cp:lastModifiedBy>Sophie Cabot</cp:lastModifiedBy>
  <cp:revision>1</cp:revision>
  <dcterms:created xsi:type="dcterms:W3CDTF">2026-09-13T15:22:00Z</dcterms:created>
  <dcterms:modified xsi:type="dcterms:W3CDTF">2026-09-13T15:45:00Z</dcterms:modified>
</cp:coreProperties>
</file>